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3D" w:rsidRPr="00C64917" w:rsidRDefault="00DA3B6A" w:rsidP="00DA3B6A">
      <w:pPr>
        <w:rPr>
          <w:b/>
          <w:noProof/>
          <w:sz w:val="2"/>
          <w:szCs w:val="2"/>
        </w:rPr>
      </w:pPr>
      <w:r>
        <w:rPr>
          <w:b/>
          <w:noProof/>
          <w:sz w:val="2"/>
          <w:szCs w:val="2"/>
        </w:rPr>
        <w:br w:type="textWrapping" w:clear="all"/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268"/>
      </w:tblGrid>
      <w:tr w:rsidR="000A743D" w:rsidTr="00DA3B6A">
        <w:trPr>
          <w:trHeight w:hRule="exact" w:val="1613"/>
        </w:trPr>
        <w:tc>
          <w:tcPr>
            <w:tcW w:w="9498" w:type="dxa"/>
            <w:gridSpan w:val="4"/>
          </w:tcPr>
          <w:p w:rsidR="000A743D" w:rsidRPr="00A37223" w:rsidRDefault="000A743D" w:rsidP="00DA3B6A">
            <w:pPr>
              <w:pStyle w:val="10"/>
              <w:tabs>
                <w:tab w:val="left" w:pos="2765"/>
              </w:tabs>
              <w:spacing w:before="24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0A743D" w:rsidRPr="0074590F" w:rsidRDefault="000A743D" w:rsidP="00DA3B6A">
            <w:pPr>
              <w:pStyle w:val="1"/>
              <w:tabs>
                <w:tab w:val="left" w:pos="2765"/>
              </w:tabs>
              <w:spacing w:before="360" w:after="120"/>
              <w:jc w:val="center"/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0A743D" w:rsidRPr="00C47F3A" w:rsidTr="007A0460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0A743D" w:rsidRPr="00C47F3A" w:rsidRDefault="00C47F3A" w:rsidP="00783B6E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C47F3A">
              <w:rPr>
                <w:sz w:val="28"/>
                <w:szCs w:val="28"/>
              </w:rPr>
              <w:t>26.12.2016</w:t>
            </w:r>
          </w:p>
        </w:tc>
        <w:tc>
          <w:tcPr>
            <w:tcW w:w="2873" w:type="dxa"/>
          </w:tcPr>
          <w:p w:rsidR="000A743D" w:rsidRPr="00C47F3A" w:rsidRDefault="000A743D" w:rsidP="00783B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</w:tcPr>
          <w:p w:rsidR="000A743D" w:rsidRPr="00C47F3A" w:rsidRDefault="000A743D" w:rsidP="00783B6E">
            <w:pPr>
              <w:jc w:val="right"/>
              <w:rPr>
                <w:sz w:val="28"/>
                <w:szCs w:val="28"/>
              </w:rPr>
            </w:pPr>
            <w:r w:rsidRPr="00C47F3A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C2D4F" w:rsidRPr="00C47F3A" w:rsidRDefault="00C47F3A" w:rsidP="00C47F3A">
            <w:pPr>
              <w:rPr>
                <w:sz w:val="28"/>
                <w:szCs w:val="28"/>
              </w:rPr>
            </w:pPr>
            <w:r w:rsidRPr="00C47F3A">
              <w:rPr>
                <w:sz w:val="28"/>
                <w:szCs w:val="28"/>
              </w:rPr>
              <w:t>35/288</w:t>
            </w:r>
          </w:p>
        </w:tc>
      </w:tr>
      <w:tr w:rsidR="000A743D" w:rsidTr="007A0460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498" w:type="dxa"/>
            <w:gridSpan w:val="4"/>
          </w:tcPr>
          <w:p w:rsidR="000A743D" w:rsidRPr="00CC279A" w:rsidRDefault="000A743D" w:rsidP="00783B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C279A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B25FD" w:rsidRDefault="00CB25FD" w:rsidP="00CB25FD">
      <w:pPr>
        <w:autoSpaceDE w:val="0"/>
        <w:autoSpaceDN w:val="0"/>
        <w:adjustRightInd w:val="0"/>
        <w:spacing w:line="240" w:lineRule="atLeast"/>
        <w:ind w:firstLine="720"/>
        <w:rPr>
          <w:b/>
          <w:sz w:val="28"/>
          <w:szCs w:val="28"/>
          <w:lang w:val="en-US"/>
        </w:rPr>
      </w:pPr>
    </w:p>
    <w:p w:rsidR="000A743D" w:rsidRDefault="000A743D" w:rsidP="00CC1830">
      <w:pPr>
        <w:autoSpaceDE w:val="0"/>
        <w:autoSpaceDN w:val="0"/>
        <w:adjustRightInd w:val="0"/>
        <w:spacing w:before="240" w:after="24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>О</w:t>
      </w:r>
      <w:r w:rsidR="00641450" w:rsidRPr="00641450">
        <w:rPr>
          <w:b/>
          <w:sz w:val="28"/>
          <w:szCs w:val="28"/>
        </w:rPr>
        <w:t xml:space="preserve"> </w:t>
      </w:r>
      <w:r w:rsidR="00641450">
        <w:rPr>
          <w:b/>
          <w:sz w:val="28"/>
          <w:szCs w:val="28"/>
        </w:rPr>
        <w:t>признании утратившими силу некоторых</w:t>
      </w:r>
      <w:r w:rsidR="00CE228A">
        <w:rPr>
          <w:b/>
          <w:sz w:val="28"/>
          <w:szCs w:val="28"/>
        </w:rPr>
        <w:t xml:space="preserve"> постановлений Правительства Кировской области</w:t>
      </w:r>
    </w:p>
    <w:p w:rsidR="002D2FBC" w:rsidRPr="002D2FBC" w:rsidRDefault="002D2FBC" w:rsidP="001B530C">
      <w:pPr>
        <w:pStyle w:val="ConsPlusNonformat"/>
        <w:widowControl/>
        <w:spacing w:line="52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FBC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3A6F6F" w:rsidRPr="00145D02" w:rsidRDefault="003A6F6F" w:rsidP="001B530C">
      <w:pPr>
        <w:pStyle w:val="ConsPlusNonformat"/>
        <w:widowControl/>
        <w:tabs>
          <w:tab w:val="left" w:pos="1276"/>
        </w:tabs>
        <w:spacing w:line="5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D02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4E1E3D" w:rsidRPr="00145D02">
        <w:rPr>
          <w:rFonts w:ascii="Times New Roman" w:hAnsi="Times New Roman" w:cs="Times New Roman"/>
          <w:sz w:val="28"/>
          <w:szCs w:val="28"/>
        </w:rPr>
        <w:t>постановлени</w:t>
      </w:r>
      <w:r w:rsidRPr="00145D02">
        <w:rPr>
          <w:rFonts w:ascii="Times New Roman" w:hAnsi="Times New Roman" w:cs="Times New Roman"/>
          <w:sz w:val="28"/>
          <w:szCs w:val="28"/>
        </w:rPr>
        <w:t>я</w:t>
      </w:r>
      <w:r w:rsidR="004E1E3D" w:rsidRPr="00145D02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Pr="00145D02">
        <w:rPr>
          <w:rFonts w:ascii="Times New Roman" w:hAnsi="Times New Roman" w:cs="Times New Roman"/>
          <w:sz w:val="28"/>
          <w:szCs w:val="28"/>
        </w:rPr>
        <w:t>:</w:t>
      </w:r>
    </w:p>
    <w:p w:rsidR="00DB64DB" w:rsidRDefault="001B530C" w:rsidP="001B530C">
      <w:pPr>
        <w:pStyle w:val="ConsPlusNonformat"/>
        <w:widowControl/>
        <w:spacing w:line="5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6F6F">
        <w:rPr>
          <w:rFonts w:ascii="Times New Roman" w:hAnsi="Times New Roman" w:cs="Times New Roman"/>
          <w:sz w:val="28"/>
          <w:szCs w:val="28"/>
        </w:rPr>
        <w:t>О</w:t>
      </w:r>
      <w:r w:rsidR="004E1E3D" w:rsidRPr="00D0269F">
        <w:rPr>
          <w:rFonts w:ascii="Times New Roman" w:hAnsi="Times New Roman" w:cs="Times New Roman"/>
          <w:sz w:val="28"/>
          <w:szCs w:val="28"/>
        </w:rPr>
        <w:t xml:space="preserve">т 31.07.2012 № 164/444 </w:t>
      </w:r>
      <w:r w:rsidR="00D0269F" w:rsidRPr="00D0269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2D2FBC" w:rsidRPr="00D0269F">
        <w:rPr>
          <w:rFonts w:ascii="Times New Roman" w:hAnsi="Times New Roman" w:cs="Times New Roman"/>
          <w:sz w:val="28"/>
          <w:szCs w:val="28"/>
        </w:rPr>
        <w:t>Методик</w:t>
      </w:r>
      <w:r w:rsidR="00D0269F" w:rsidRPr="00D0269F">
        <w:rPr>
          <w:rFonts w:ascii="Times New Roman" w:hAnsi="Times New Roman" w:cs="Times New Roman"/>
          <w:sz w:val="28"/>
          <w:szCs w:val="28"/>
        </w:rPr>
        <w:t>и</w:t>
      </w:r>
      <w:r w:rsidR="002D2FBC" w:rsidRPr="00D0269F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3F6D15" w:rsidRPr="00D0269F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="002D2FBC" w:rsidRPr="00D0269F">
        <w:rPr>
          <w:rFonts w:ascii="Times New Roman" w:hAnsi="Times New Roman" w:cs="Times New Roman"/>
          <w:sz w:val="28"/>
          <w:szCs w:val="28"/>
        </w:rPr>
        <w:t>доходов областного бюджета</w:t>
      </w:r>
      <w:r w:rsidR="00D0269F" w:rsidRPr="00D0269F">
        <w:rPr>
          <w:rFonts w:ascii="Times New Roman" w:hAnsi="Times New Roman" w:cs="Times New Roman"/>
          <w:sz w:val="28"/>
          <w:szCs w:val="28"/>
        </w:rPr>
        <w:t>»</w:t>
      </w:r>
      <w:r w:rsidR="005D2FC4">
        <w:rPr>
          <w:rFonts w:ascii="Times New Roman" w:hAnsi="Times New Roman" w:cs="Times New Roman"/>
          <w:sz w:val="28"/>
          <w:szCs w:val="28"/>
        </w:rPr>
        <w:t>.</w:t>
      </w:r>
    </w:p>
    <w:p w:rsidR="005D2FC4" w:rsidRDefault="001B530C" w:rsidP="001B530C">
      <w:pPr>
        <w:pStyle w:val="ConsPlusNonformat"/>
        <w:widowControl/>
        <w:spacing w:line="5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2FC4">
        <w:rPr>
          <w:rFonts w:ascii="Times New Roman" w:hAnsi="Times New Roman" w:cs="Times New Roman"/>
          <w:sz w:val="28"/>
          <w:szCs w:val="28"/>
        </w:rPr>
        <w:t xml:space="preserve">От </w:t>
      </w:r>
      <w:r w:rsidR="000B43F3">
        <w:rPr>
          <w:rFonts w:ascii="Times New Roman" w:hAnsi="Times New Roman" w:cs="Times New Roman"/>
          <w:sz w:val="28"/>
          <w:szCs w:val="28"/>
        </w:rPr>
        <w:t xml:space="preserve">16.08.2012 № 166/476 «О внесении изменений в постановление Правительства </w:t>
      </w:r>
      <w:r w:rsidR="002A12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0B43F3">
        <w:rPr>
          <w:rFonts w:ascii="Times New Roman" w:hAnsi="Times New Roman" w:cs="Times New Roman"/>
          <w:sz w:val="28"/>
          <w:szCs w:val="28"/>
        </w:rPr>
        <w:t>области от 31.07.2012 № 164/444».</w:t>
      </w:r>
    </w:p>
    <w:p w:rsidR="000B43F3" w:rsidRDefault="001B530C" w:rsidP="001B530C">
      <w:pPr>
        <w:pStyle w:val="ConsPlusNonformat"/>
        <w:widowControl/>
        <w:spacing w:line="5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B43F3">
        <w:rPr>
          <w:rFonts w:ascii="Times New Roman" w:hAnsi="Times New Roman" w:cs="Times New Roman"/>
          <w:sz w:val="28"/>
          <w:szCs w:val="28"/>
        </w:rPr>
        <w:t xml:space="preserve">От 17.07.2013 № 217/436 «О внесении изменений в постановление Правительства </w:t>
      </w:r>
      <w:r w:rsidR="002A12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0B43F3">
        <w:rPr>
          <w:rFonts w:ascii="Times New Roman" w:hAnsi="Times New Roman" w:cs="Times New Roman"/>
          <w:sz w:val="28"/>
          <w:szCs w:val="28"/>
        </w:rPr>
        <w:t>области от 31.07.2012 № 164/444».</w:t>
      </w:r>
    </w:p>
    <w:p w:rsidR="000B43F3" w:rsidRDefault="001B530C" w:rsidP="001B530C">
      <w:pPr>
        <w:pStyle w:val="ConsPlusNonformat"/>
        <w:widowControl/>
        <w:spacing w:line="5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B43F3">
        <w:rPr>
          <w:rFonts w:ascii="Times New Roman" w:hAnsi="Times New Roman" w:cs="Times New Roman"/>
          <w:sz w:val="28"/>
          <w:szCs w:val="28"/>
        </w:rPr>
        <w:t xml:space="preserve">От 31.07.2014 № 273/516 «О внесении изменений в постановление Правительства </w:t>
      </w:r>
      <w:r w:rsidR="002A12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0B43F3">
        <w:rPr>
          <w:rFonts w:ascii="Times New Roman" w:hAnsi="Times New Roman" w:cs="Times New Roman"/>
          <w:sz w:val="28"/>
          <w:szCs w:val="28"/>
        </w:rPr>
        <w:t>области от 31.07.2012 № 164/444».</w:t>
      </w:r>
    </w:p>
    <w:p w:rsidR="001E028F" w:rsidRDefault="001B530C" w:rsidP="00CE228A">
      <w:pPr>
        <w:pStyle w:val="ConsPlusNonformat"/>
        <w:widowControl/>
        <w:spacing w:line="5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B43F3">
        <w:rPr>
          <w:rFonts w:ascii="Times New Roman" w:hAnsi="Times New Roman" w:cs="Times New Roman"/>
          <w:sz w:val="28"/>
          <w:szCs w:val="28"/>
        </w:rPr>
        <w:t xml:space="preserve">От 18.08.2015 № 55/510 «О внесении изменений в постановление Правительства </w:t>
      </w:r>
      <w:r w:rsidR="002A12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0B43F3">
        <w:rPr>
          <w:rFonts w:ascii="Times New Roman" w:hAnsi="Times New Roman" w:cs="Times New Roman"/>
          <w:sz w:val="28"/>
          <w:szCs w:val="28"/>
        </w:rPr>
        <w:t>области от 31.07.2012 № 164/444».</w:t>
      </w:r>
    </w:p>
    <w:p w:rsidR="00C47F3A" w:rsidRPr="00C47F3A" w:rsidRDefault="00C47F3A" w:rsidP="00C47F3A">
      <w:pPr>
        <w:widowControl w:val="0"/>
        <w:suppressAutoHyphens/>
        <w:autoSpaceDE w:val="0"/>
        <w:autoSpaceDN w:val="0"/>
        <w:adjustRightInd w:val="0"/>
        <w:spacing w:before="720"/>
        <w:rPr>
          <w:sz w:val="28"/>
          <w:szCs w:val="28"/>
        </w:rPr>
      </w:pPr>
      <w:bookmarkStart w:id="0" w:name="_GoBack"/>
      <w:bookmarkEnd w:id="0"/>
      <w:r w:rsidRPr="00C47F3A">
        <w:rPr>
          <w:sz w:val="28"/>
          <w:szCs w:val="28"/>
        </w:rPr>
        <w:t xml:space="preserve">И.о. Председателя Правительства </w:t>
      </w:r>
    </w:p>
    <w:p w:rsidR="00C47F3A" w:rsidRPr="00C47F3A" w:rsidRDefault="00C47F3A" w:rsidP="00C47F3A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C47F3A">
        <w:rPr>
          <w:sz w:val="28"/>
          <w:szCs w:val="28"/>
        </w:rPr>
        <w:t>Кировской области    К.В. Мищенко</w:t>
      </w:r>
    </w:p>
    <w:p w:rsidR="00FF31EC" w:rsidRPr="00FF31EC" w:rsidRDefault="00FF31EC" w:rsidP="00FF31EC">
      <w:pPr>
        <w:suppressAutoHyphens/>
        <w:jc w:val="both"/>
        <w:rPr>
          <w:sz w:val="28"/>
          <w:szCs w:val="28"/>
        </w:rPr>
      </w:pPr>
    </w:p>
    <w:sectPr w:rsidR="00FF31EC" w:rsidRPr="00FF31EC" w:rsidSect="002A1211">
      <w:headerReference w:type="even" r:id="rId8"/>
      <w:headerReference w:type="default" r:id="rId9"/>
      <w:headerReference w:type="first" r:id="rId10"/>
      <w:pgSz w:w="11906" w:h="16838"/>
      <w:pgMar w:top="1247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70" w:rsidRDefault="00001970">
      <w:r>
        <w:separator/>
      </w:r>
    </w:p>
  </w:endnote>
  <w:endnote w:type="continuationSeparator" w:id="0">
    <w:p w:rsidR="00001970" w:rsidRDefault="0000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70" w:rsidRDefault="00001970">
      <w:r>
        <w:separator/>
      </w:r>
    </w:p>
  </w:footnote>
  <w:footnote w:type="continuationSeparator" w:id="0">
    <w:p w:rsidR="00001970" w:rsidRDefault="0000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7D5" w:rsidRDefault="000375D1" w:rsidP="006E375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D17D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17D5" w:rsidRDefault="007D17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7D5" w:rsidRPr="00BA2D22" w:rsidRDefault="000375D1" w:rsidP="00BA2D22">
    <w:pPr>
      <w:pStyle w:val="a3"/>
      <w:framePr w:h="563" w:hRule="exact" w:wrap="around" w:vAnchor="text" w:hAnchor="margin" w:xAlign="center" w:y="-278"/>
      <w:rPr>
        <w:rStyle w:val="a7"/>
        <w:sz w:val="28"/>
        <w:szCs w:val="28"/>
      </w:rPr>
    </w:pPr>
    <w:r w:rsidRPr="00BA2D22">
      <w:rPr>
        <w:rStyle w:val="a7"/>
        <w:sz w:val="28"/>
        <w:szCs w:val="28"/>
      </w:rPr>
      <w:fldChar w:fldCharType="begin"/>
    </w:r>
    <w:r w:rsidR="007D17D5" w:rsidRPr="00BA2D22">
      <w:rPr>
        <w:rStyle w:val="a7"/>
        <w:sz w:val="28"/>
        <w:szCs w:val="28"/>
      </w:rPr>
      <w:instrText xml:space="preserve">PAGE  </w:instrText>
    </w:r>
    <w:r w:rsidRPr="00BA2D22">
      <w:rPr>
        <w:rStyle w:val="a7"/>
        <w:sz w:val="28"/>
        <w:szCs w:val="28"/>
      </w:rPr>
      <w:fldChar w:fldCharType="separate"/>
    </w:r>
    <w:r w:rsidR="00C47F3A">
      <w:rPr>
        <w:rStyle w:val="a7"/>
        <w:noProof/>
        <w:sz w:val="28"/>
        <w:szCs w:val="28"/>
      </w:rPr>
      <w:t>2</w:t>
    </w:r>
    <w:r w:rsidRPr="00BA2D22">
      <w:rPr>
        <w:rStyle w:val="a7"/>
        <w:sz w:val="28"/>
        <w:szCs w:val="28"/>
      </w:rPr>
      <w:fldChar w:fldCharType="end"/>
    </w:r>
  </w:p>
  <w:p w:rsidR="007D17D5" w:rsidRDefault="007D17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7D5" w:rsidRDefault="00001970">
    <w:pPr>
      <w:pStyle w:val="a3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9.1pt;margin-top:-14.4pt;width:36.95pt;height:46.35pt;z-index:1" fillcolor="window">
          <v:imagedata r:id="rId1" o:title=""/>
          <w10:wrap type="square" side="right"/>
        </v:shape>
        <o:OLEObject Type="Embed" ProgID="Word.Picture.8" ShapeID="_x0000_s2049" DrawAspect="Content" ObjectID="_15444501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75AF"/>
    <w:multiLevelType w:val="hybridMultilevel"/>
    <w:tmpl w:val="1D20B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971791"/>
    <w:multiLevelType w:val="hybridMultilevel"/>
    <w:tmpl w:val="58900116"/>
    <w:lvl w:ilvl="0" w:tplc="150E06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81A4F"/>
    <w:multiLevelType w:val="multilevel"/>
    <w:tmpl w:val="AA144112"/>
    <w:lvl w:ilvl="0">
      <w:start w:val="1"/>
      <w:numFmt w:val="decimal"/>
      <w:lvlText w:val="%1."/>
      <w:lvlJc w:val="left"/>
      <w:pPr>
        <w:ind w:left="2842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">
    <w:nsid w:val="5C014DD7"/>
    <w:multiLevelType w:val="hybridMultilevel"/>
    <w:tmpl w:val="DC9CD584"/>
    <w:lvl w:ilvl="0" w:tplc="0B923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C57079"/>
    <w:multiLevelType w:val="multilevel"/>
    <w:tmpl w:val="AA144112"/>
    <w:lvl w:ilvl="0">
      <w:start w:val="1"/>
      <w:numFmt w:val="decimal"/>
      <w:lvlText w:val="%1."/>
      <w:lvlJc w:val="left"/>
      <w:pPr>
        <w:ind w:left="2842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0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5">
    <w:nsid w:val="70F41155"/>
    <w:multiLevelType w:val="multilevel"/>
    <w:tmpl w:val="AA144112"/>
    <w:lvl w:ilvl="0">
      <w:start w:val="1"/>
      <w:numFmt w:val="decimal"/>
      <w:lvlText w:val="%1."/>
      <w:lvlJc w:val="left"/>
      <w:pPr>
        <w:ind w:left="2842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0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6">
    <w:nsid w:val="77990926"/>
    <w:multiLevelType w:val="multilevel"/>
    <w:tmpl w:val="ED662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43D"/>
    <w:rsid w:val="00001970"/>
    <w:rsid w:val="00010812"/>
    <w:rsid w:val="00013A25"/>
    <w:rsid w:val="000142C9"/>
    <w:rsid w:val="00015CC4"/>
    <w:rsid w:val="00017350"/>
    <w:rsid w:val="00025452"/>
    <w:rsid w:val="00033062"/>
    <w:rsid w:val="000375D1"/>
    <w:rsid w:val="00070C22"/>
    <w:rsid w:val="00074238"/>
    <w:rsid w:val="00081E02"/>
    <w:rsid w:val="000849A3"/>
    <w:rsid w:val="000951A5"/>
    <w:rsid w:val="000A28B5"/>
    <w:rsid w:val="000A37F2"/>
    <w:rsid w:val="000A743D"/>
    <w:rsid w:val="000B43F3"/>
    <w:rsid w:val="000B674F"/>
    <w:rsid w:val="000F04B3"/>
    <w:rsid w:val="000F123A"/>
    <w:rsid w:val="000F216A"/>
    <w:rsid w:val="00102C48"/>
    <w:rsid w:val="00103B05"/>
    <w:rsid w:val="00107E3E"/>
    <w:rsid w:val="00121F83"/>
    <w:rsid w:val="00122781"/>
    <w:rsid w:val="00134AB3"/>
    <w:rsid w:val="00137124"/>
    <w:rsid w:val="00137F58"/>
    <w:rsid w:val="0014574C"/>
    <w:rsid w:val="00145D02"/>
    <w:rsid w:val="0014796F"/>
    <w:rsid w:val="00150EF7"/>
    <w:rsid w:val="00193580"/>
    <w:rsid w:val="001966CC"/>
    <w:rsid w:val="00197D75"/>
    <w:rsid w:val="001A3291"/>
    <w:rsid w:val="001B17E3"/>
    <w:rsid w:val="001B530C"/>
    <w:rsid w:val="001C5769"/>
    <w:rsid w:val="001E028F"/>
    <w:rsid w:val="001F4225"/>
    <w:rsid w:val="001F47A7"/>
    <w:rsid w:val="00210260"/>
    <w:rsid w:val="0021120C"/>
    <w:rsid w:val="002148CD"/>
    <w:rsid w:val="00234A36"/>
    <w:rsid w:val="00245FCE"/>
    <w:rsid w:val="00255171"/>
    <w:rsid w:val="002572C2"/>
    <w:rsid w:val="0027769D"/>
    <w:rsid w:val="00292842"/>
    <w:rsid w:val="00292A27"/>
    <w:rsid w:val="002A1211"/>
    <w:rsid w:val="002C61B3"/>
    <w:rsid w:val="002D2FBC"/>
    <w:rsid w:val="002D4DC6"/>
    <w:rsid w:val="002F3EDF"/>
    <w:rsid w:val="00302CE5"/>
    <w:rsid w:val="00316ED0"/>
    <w:rsid w:val="00351F62"/>
    <w:rsid w:val="00357809"/>
    <w:rsid w:val="003619A6"/>
    <w:rsid w:val="00371B7B"/>
    <w:rsid w:val="0038655A"/>
    <w:rsid w:val="003961DB"/>
    <w:rsid w:val="0039635F"/>
    <w:rsid w:val="0039676C"/>
    <w:rsid w:val="003A0EDF"/>
    <w:rsid w:val="003A21B9"/>
    <w:rsid w:val="003A47A8"/>
    <w:rsid w:val="003A6F6F"/>
    <w:rsid w:val="003B0554"/>
    <w:rsid w:val="003B0A58"/>
    <w:rsid w:val="003D340F"/>
    <w:rsid w:val="003E23D9"/>
    <w:rsid w:val="003E2FEF"/>
    <w:rsid w:val="003E37EE"/>
    <w:rsid w:val="003F6D15"/>
    <w:rsid w:val="0040544C"/>
    <w:rsid w:val="00421BFC"/>
    <w:rsid w:val="004223B3"/>
    <w:rsid w:val="00431822"/>
    <w:rsid w:val="00435856"/>
    <w:rsid w:val="004475AF"/>
    <w:rsid w:val="00450673"/>
    <w:rsid w:val="00452D68"/>
    <w:rsid w:val="0045562D"/>
    <w:rsid w:val="004573A0"/>
    <w:rsid w:val="00461311"/>
    <w:rsid w:val="00483E28"/>
    <w:rsid w:val="00484130"/>
    <w:rsid w:val="004A3CCC"/>
    <w:rsid w:val="004A787D"/>
    <w:rsid w:val="004B779E"/>
    <w:rsid w:val="004C770F"/>
    <w:rsid w:val="004D2B78"/>
    <w:rsid w:val="004D4A3C"/>
    <w:rsid w:val="004E0F26"/>
    <w:rsid w:val="004E1E3D"/>
    <w:rsid w:val="00506024"/>
    <w:rsid w:val="005068F6"/>
    <w:rsid w:val="00510760"/>
    <w:rsid w:val="00515C65"/>
    <w:rsid w:val="005438BB"/>
    <w:rsid w:val="00573463"/>
    <w:rsid w:val="0058631F"/>
    <w:rsid w:val="00593692"/>
    <w:rsid w:val="005964B4"/>
    <w:rsid w:val="005B5DCB"/>
    <w:rsid w:val="005D1CB8"/>
    <w:rsid w:val="005D2FC4"/>
    <w:rsid w:val="005F0EFE"/>
    <w:rsid w:val="005F32A1"/>
    <w:rsid w:val="005F4885"/>
    <w:rsid w:val="005F4F9A"/>
    <w:rsid w:val="006037A1"/>
    <w:rsid w:val="00630230"/>
    <w:rsid w:val="00630642"/>
    <w:rsid w:val="00641450"/>
    <w:rsid w:val="00652132"/>
    <w:rsid w:val="00672167"/>
    <w:rsid w:val="006758C1"/>
    <w:rsid w:val="00677768"/>
    <w:rsid w:val="00685F07"/>
    <w:rsid w:val="006A2F70"/>
    <w:rsid w:val="006B03EB"/>
    <w:rsid w:val="006C23D9"/>
    <w:rsid w:val="006D366C"/>
    <w:rsid w:val="006E2848"/>
    <w:rsid w:val="006E375E"/>
    <w:rsid w:val="006F0CE7"/>
    <w:rsid w:val="00702FE9"/>
    <w:rsid w:val="00706C1B"/>
    <w:rsid w:val="00756F46"/>
    <w:rsid w:val="007577D6"/>
    <w:rsid w:val="00757891"/>
    <w:rsid w:val="00766FD4"/>
    <w:rsid w:val="00775B92"/>
    <w:rsid w:val="0078206A"/>
    <w:rsid w:val="007833C3"/>
    <w:rsid w:val="00783B6E"/>
    <w:rsid w:val="00787E33"/>
    <w:rsid w:val="007902FD"/>
    <w:rsid w:val="007A0460"/>
    <w:rsid w:val="007A12E7"/>
    <w:rsid w:val="007B3404"/>
    <w:rsid w:val="007B5CC8"/>
    <w:rsid w:val="007D17D5"/>
    <w:rsid w:val="007E26F1"/>
    <w:rsid w:val="007E2F99"/>
    <w:rsid w:val="007F4006"/>
    <w:rsid w:val="007F4581"/>
    <w:rsid w:val="00802715"/>
    <w:rsid w:val="00802E3E"/>
    <w:rsid w:val="00805D54"/>
    <w:rsid w:val="008117CD"/>
    <w:rsid w:val="008162E9"/>
    <w:rsid w:val="0081706B"/>
    <w:rsid w:val="00821339"/>
    <w:rsid w:val="00840A6A"/>
    <w:rsid w:val="00841417"/>
    <w:rsid w:val="008527A6"/>
    <w:rsid w:val="008606C4"/>
    <w:rsid w:val="00877C36"/>
    <w:rsid w:val="008800E6"/>
    <w:rsid w:val="00891F47"/>
    <w:rsid w:val="008A67B6"/>
    <w:rsid w:val="008B38D0"/>
    <w:rsid w:val="008C1322"/>
    <w:rsid w:val="008D2EEF"/>
    <w:rsid w:val="008F36DC"/>
    <w:rsid w:val="00915182"/>
    <w:rsid w:val="00926159"/>
    <w:rsid w:val="00927D41"/>
    <w:rsid w:val="00971EA8"/>
    <w:rsid w:val="009A1C2F"/>
    <w:rsid w:val="009B1ADD"/>
    <w:rsid w:val="009C4AF2"/>
    <w:rsid w:val="009C4D66"/>
    <w:rsid w:val="009C763B"/>
    <w:rsid w:val="009D3602"/>
    <w:rsid w:val="009D37BA"/>
    <w:rsid w:val="009D62E9"/>
    <w:rsid w:val="009D69E0"/>
    <w:rsid w:val="009E3A6B"/>
    <w:rsid w:val="009E3A73"/>
    <w:rsid w:val="009F70FA"/>
    <w:rsid w:val="00A11FD9"/>
    <w:rsid w:val="00A17E44"/>
    <w:rsid w:val="00A34A9A"/>
    <w:rsid w:val="00A366E6"/>
    <w:rsid w:val="00A367F5"/>
    <w:rsid w:val="00A72C93"/>
    <w:rsid w:val="00A8389E"/>
    <w:rsid w:val="00A909AC"/>
    <w:rsid w:val="00A96CB8"/>
    <w:rsid w:val="00AA45A6"/>
    <w:rsid w:val="00AB4CBC"/>
    <w:rsid w:val="00AB7A9D"/>
    <w:rsid w:val="00AC60C7"/>
    <w:rsid w:val="00AE130A"/>
    <w:rsid w:val="00B049F9"/>
    <w:rsid w:val="00B05D1E"/>
    <w:rsid w:val="00B237A0"/>
    <w:rsid w:val="00B309EF"/>
    <w:rsid w:val="00B341E2"/>
    <w:rsid w:val="00B50DCF"/>
    <w:rsid w:val="00B5689C"/>
    <w:rsid w:val="00B62F0B"/>
    <w:rsid w:val="00B9210A"/>
    <w:rsid w:val="00BA2D22"/>
    <w:rsid w:val="00BD0919"/>
    <w:rsid w:val="00BF50A4"/>
    <w:rsid w:val="00BF7829"/>
    <w:rsid w:val="00C028A8"/>
    <w:rsid w:val="00C05723"/>
    <w:rsid w:val="00C17D13"/>
    <w:rsid w:val="00C26017"/>
    <w:rsid w:val="00C272DB"/>
    <w:rsid w:val="00C47F3A"/>
    <w:rsid w:val="00C54B77"/>
    <w:rsid w:val="00C579EE"/>
    <w:rsid w:val="00C77612"/>
    <w:rsid w:val="00C8112F"/>
    <w:rsid w:val="00C845AE"/>
    <w:rsid w:val="00CB25FD"/>
    <w:rsid w:val="00CC1830"/>
    <w:rsid w:val="00CD343A"/>
    <w:rsid w:val="00CD6111"/>
    <w:rsid w:val="00CE228A"/>
    <w:rsid w:val="00CF6425"/>
    <w:rsid w:val="00D0269F"/>
    <w:rsid w:val="00D03CF3"/>
    <w:rsid w:val="00D113F4"/>
    <w:rsid w:val="00D215C2"/>
    <w:rsid w:val="00D24B2C"/>
    <w:rsid w:val="00D24B90"/>
    <w:rsid w:val="00D24E5F"/>
    <w:rsid w:val="00D31264"/>
    <w:rsid w:val="00D379B3"/>
    <w:rsid w:val="00D57DD5"/>
    <w:rsid w:val="00D61186"/>
    <w:rsid w:val="00D627C5"/>
    <w:rsid w:val="00D8634F"/>
    <w:rsid w:val="00D86EB4"/>
    <w:rsid w:val="00D906AC"/>
    <w:rsid w:val="00DA1BE3"/>
    <w:rsid w:val="00DA3B6A"/>
    <w:rsid w:val="00DB228D"/>
    <w:rsid w:val="00DB64DB"/>
    <w:rsid w:val="00DB7DCB"/>
    <w:rsid w:val="00DC2D4F"/>
    <w:rsid w:val="00DC419C"/>
    <w:rsid w:val="00DD135C"/>
    <w:rsid w:val="00DE22E0"/>
    <w:rsid w:val="00DE4C1F"/>
    <w:rsid w:val="00DF3772"/>
    <w:rsid w:val="00E01B64"/>
    <w:rsid w:val="00E06854"/>
    <w:rsid w:val="00E07AFC"/>
    <w:rsid w:val="00E16785"/>
    <w:rsid w:val="00E17223"/>
    <w:rsid w:val="00E31740"/>
    <w:rsid w:val="00E42A1E"/>
    <w:rsid w:val="00E60CC7"/>
    <w:rsid w:val="00E66DB3"/>
    <w:rsid w:val="00E705BB"/>
    <w:rsid w:val="00E741F3"/>
    <w:rsid w:val="00E86B31"/>
    <w:rsid w:val="00EB7740"/>
    <w:rsid w:val="00EC2129"/>
    <w:rsid w:val="00ED03D3"/>
    <w:rsid w:val="00F179EA"/>
    <w:rsid w:val="00F425F4"/>
    <w:rsid w:val="00F50DA2"/>
    <w:rsid w:val="00F625CF"/>
    <w:rsid w:val="00F6419C"/>
    <w:rsid w:val="00F81FA7"/>
    <w:rsid w:val="00F864F3"/>
    <w:rsid w:val="00F965A2"/>
    <w:rsid w:val="00FA76B7"/>
    <w:rsid w:val="00FC786B"/>
    <w:rsid w:val="00FC7EF5"/>
    <w:rsid w:val="00FD116C"/>
    <w:rsid w:val="00FE54D0"/>
    <w:rsid w:val="00FF31EC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45774247-BEF6-450D-BF7C-A2B412C7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3D"/>
    <w:rPr>
      <w:sz w:val="24"/>
      <w:szCs w:val="24"/>
    </w:rPr>
  </w:style>
  <w:style w:type="paragraph" w:styleId="1">
    <w:name w:val="heading 1"/>
    <w:basedOn w:val="a"/>
    <w:next w:val="a"/>
    <w:qFormat/>
    <w:rsid w:val="000A743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ВК1"/>
    <w:basedOn w:val="a3"/>
    <w:rsid w:val="000A743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3">
    <w:name w:val="header"/>
    <w:basedOn w:val="a"/>
    <w:link w:val="a4"/>
    <w:uiPriority w:val="99"/>
    <w:rsid w:val="000A743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0A7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0A743D"/>
    <w:pPr>
      <w:ind w:firstLine="480"/>
      <w:jc w:val="both"/>
    </w:pPr>
  </w:style>
  <w:style w:type="character" w:customStyle="1" w:styleId="a6">
    <w:name w:val="Основной текст с отступом Знак"/>
    <w:link w:val="a5"/>
    <w:rsid w:val="000A743D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8D2EEF"/>
  </w:style>
  <w:style w:type="paragraph" w:styleId="a8">
    <w:name w:val="footer"/>
    <w:basedOn w:val="a"/>
    <w:link w:val="a9"/>
    <w:uiPriority w:val="99"/>
    <w:rsid w:val="00BA2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A2D22"/>
    <w:rPr>
      <w:sz w:val="24"/>
      <w:szCs w:val="24"/>
    </w:rPr>
  </w:style>
  <w:style w:type="table" w:styleId="aa">
    <w:name w:val="Table Grid"/>
    <w:basedOn w:val="a1"/>
    <w:rsid w:val="00A96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DA3B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A3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0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Наименование документа"/>
    <w:basedOn w:val="a"/>
    <w:rsid w:val="007D17D5"/>
    <w:pPr>
      <w:keepNext/>
      <w:keepLines/>
      <w:widowControl w:val="0"/>
      <w:spacing w:before="720" w:after="120"/>
      <w:jc w:val="center"/>
    </w:pPr>
    <w:rPr>
      <w:b/>
      <w:spacing w:val="140"/>
      <w:sz w:val="32"/>
      <w:szCs w:val="20"/>
    </w:rPr>
  </w:style>
  <w:style w:type="paragraph" w:customStyle="1" w:styleId="FR1">
    <w:name w:val="FR1"/>
    <w:rsid w:val="007D17D5"/>
    <w:pPr>
      <w:widowControl w:val="0"/>
      <w:autoSpaceDE w:val="0"/>
      <w:autoSpaceDN w:val="0"/>
      <w:jc w:val="right"/>
    </w:pPr>
    <w:rPr>
      <w:b/>
      <w:bCs/>
      <w:szCs w:val="24"/>
    </w:rPr>
  </w:style>
  <w:style w:type="character" w:customStyle="1" w:styleId="a4">
    <w:name w:val="Верхний колонтитул Знак"/>
    <w:link w:val="a3"/>
    <w:uiPriority w:val="99"/>
    <w:rsid w:val="00FF31EC"/>
    <w:rPr>
      <w:sz w:val="24"/>
      <w:szCs w:val="24"/>
    </w:rPr>
  </w:style>
  <w:style w:type="character" w:styleId="ae">
    <w:name w:val="Hyperlink"/>
    <w:rsid w:val="002A1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BA832-5CFB-44F4-BF2C-D95BD5E6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Кировская область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artemeva</dc:creator>
  <cp:keywords/>
  <cp:lastModifiedBy>Елена И. Кормщикова</cp:lastModifiedBy>
  <cp:revision>12</cp:revision>
  <cp:lastPrinted>2016-12-14T12:00:00Z</cp:lastPrinted>
  <dcterms:created xsi:type="dcterms:W3CDTF">2016-12-09T06:24:00Z</dcterms:created>
  <dcterms:modified xsi:type="dcterms:W3CDTF">2016-12-28T14:09:00Z</dcterms:modified>
</cp:coreProperties>
</file>